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8D" w:rsidRDefault="008E474F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>
            <wp:extent cx="1240304" cy="776562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304" cy="77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:rsidR="006956AE" w:rsidRPr="00CF77D4" w:rsidRDefault="00D7630B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 w:rsidRPr="00CF77D4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Aide à la mobilité internationale des 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doctorants (</w:t>
      </w:r>
      <w:r w:rsidR="00E831F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AMI Doctorants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)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2020 - 2021</w:t>
      </w:r>
    </w:p>
    <w:p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6956AE" w:rsidRPr="005B482E" w:rsidRDefault="006956AE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aide est destinée aux doctorants en sciences humaines et sociales, sans condition de nationalité, inscrits en </w:t>
      </w:r>
      <w:r w:rsidR="00C97D63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1ère ou en 2e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année de thèse lors de l'année universitaire </w:t>
      </w:r>
      <w:r w:rsidR="005B482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2020 - 2021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.</w:t>
      </w:r>
    </w:p>
    <w:p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Montant de la bourse : 4</w:t>
      </w:r>
      <w:r w:rsidR="00436A74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000 € maximum</w:t>
      </w:r>
      <w:r w:rsidR="006C2C3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5B482E">
        <w:rPr>
          <w:rStyle w:val="lev"/>
          <w:rFonts w:ascii="Arial" w:hAnsi="Arial" w:cs="Arial"/>
          <w:sz w:val="20"/>
          <w:szCs w:val="20"/>
        </w:rPr>
        <w:t>sa</w:t>
      </w:r>
      <w:bookmarkStart w:id="0" w:name="_GoBack"/>
      <w:bookmarkEnd w:id="0"/>
      <w:r w:rsidRPr="005B482E">
        <w:rPr>
          <w:rStyle w:val="lev"/>
          <w:rFonts w:ascii="Arial" w:hAnsi="Arial" w:cs="Arial"/>
          <w:sz w:val="20"/>
          <w:szCs w:val="20"/>
        </w:rPr>
        <w:t>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</w:p>
    <w:p w:rsidR="006768D8" w:rsidRDefault="000E35F1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hyperlink r:id="rId8" w:history="1">
        <w:r w:rsidR="006768D8" w:rsidRPr="00AA12C1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</w:p>
    <w:p w:rsidR="00034115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par </w:t>
      </w:r>
      <w:r w:rsidR="00034115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mail </w:t>
      </w:r>
      <w:r w:rsidR="000E35F1" w:rsidRPr="000E35F1">
        <w:rPr>
          <w:rFonts w:ascii="Arial" w:eastAsia="Times New Roman" w:hAnsi="Arial" w:cs="Arial"/>
          <w:b/>
          <w:sz w:val="20"/>
          <w:szCs w:val="20"/>
          <w:lang w:eastAsia="fr-FR"/>
        </w:rPr>
        <w:t>uniquement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Madame </w:t>
      </w:r>
      <w:r w:rsidR="00295452">
        <w:rPr>
          <w:rFonts w:ascii="Arial" w:eastAsia="Times New Roman" w:hAnsi="Arial" w:cs="Arial"/>
          <w:sz w:val="20"/>
          <w:szCs w:val="20"/>
          <w:lang w:eastAsia="fr-FR"/>
        </w:rPr>
        <w:t xml:space="preserve">Marie-Gabrielle </w:t>
      </w:r>
      <w:proofErr w:type="spellStart"/>
      <w:r w:rsidR="00295452">
        <w:rPr>
          <w:rFonts w:ascii="Arial" w:eastAsia="Times New Roman" w:hAnsi="Arial" w:cs="Arial"/>
          <w:sz w:val="20"/>
          <w:szCs w:val="20"/>
          <w:lang w:eastAsia="fr-FR"/>
        </w:rPr>
        <w:t>Thiant</w:t>
      </w:r>
      <w:proofErr w:type="spellEnd"/>
      <w:r w:rsidR="00295452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r w:rsidR="006B2FC1" w:rsidRPr="00295452">
        <w:rPr>
          <w:rFonts w:ascii="Arial" w:eastAsia="Times New Roman" w:hAnsi="Arial" w:cs="Arial"/>
          <w:sz w:val="20"/>
          <w:szCs w:val="20"/>
          <w:lang w:eastAsia="fr-FR"/>
        </w:rPr>
        <w:t>eddsp@liste.parisnanterre.fr</w:t>
      </w:r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et à Mme Julie </w:t>
      </w:r>
      <w:proofErr w:type="spellStart"/>
      <w:r w:rsidR="000E35F1">
        <w:rPr>
          <w:rFonts w:ascii="Arial" w:eastAsia="Times New Roman" w:hAnsi="Arial" w:cs="Arial"/>
          <w:sz w:val="20"/>
          <w:szCs w:val="20"/>
          <w:lang w:eastAsia="fr-FR"/>
        </w:rPr>
        <w:t>Abenia</w:t>
      </w:r>
      <w:proofErr w:type="spellEnd"/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 (</w:t>
      </w:r>
      <w:hyperlink r:id="rId9" w:history="1">
        <w:r w:rsidR="000E35F1" w:rsidRPr="007A45CF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julie.ad@parisnanterre.fr</w:t>
        </w:r>
      </w:hyperlink>
      <w:r w:rsidR="000E35F1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r w:rsidR="006B2FC1" w:rsidRPr="005B482E">
        <w:rPr>
          <w:rFonts w:ascii="Arial" w:eastAsia="Times New Roman" w:hAnsi="Arial" w:cs="Arial"/>
          <w:sz w:val="20"/>
          <w:szCs w:val="20"/>
          <w:lang w:eastAsia="fr-FR"/>
        </w:rPr>
        <w:t>en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:rsidR="006956AE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5B482E" w:rsidRPr="005B482E">
        <w:rPr>
          <w:rFonts w:ascii="Arial" w:eastAsia="Times New Roman" w:hAnsi="Arial" w:cs="Arial"/>
          <w:b/>
          <w:sz w:val="20"/>
          <w:szCs w:val="20"/>
          <w:lang w:eastAsia="fr-FR"/>
        </w:rPr>
        <w:t>29 mai 2020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9873B0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à partir du </w:t>
      </w:r>
      <w:r w:rsidR="007212B7" w:rsidRPr="007212B7">
        <w:rPr>
          <w:rFonts w:ascii="Arial" w:eastAsia="Times New Roman" w:hAnsi="Arial" w:cs="Arial"/>
          <w:b/>
          <w:sz w:val="20"/>
          <w:szCs w:val="20"/>
          <w:lang w:eastAsia="fr-FR"/>
        </w:rPr>
        <w:t>2 juin 2020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6A72E4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295452">
        <w:rPr>
          <w:rFonts w:ascii="Arial" w:eastAsia="Times New Roman" w:hAnsi="Arial" w:cs="Arial"/>
          <w:sz w:val="20"/>
          <w:szCs w:val="20"/>
          <w:lang w:eastAsia="fr-FR"/>
        </w:rPr>
        <w:t>141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F1" w:rsidRDefault="001609F1" w:rsidP="00170E1E">
      <w:pPr>
        <w:spacing w:after="0" w:line="240" w:lineRule="auto"/>
      </w:pPr>
      <w:r>
        <w:separator/>
      </w:r>
    </w:p>
  </w:endnote>
  <w:end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F1" w:rsidRDefault="001609F1" w:rsidP="00170E1E">
      <w:pPr>
        <w:spacing w:after="0" w:line="240" w:lineRule="auto"/>
      </w:pPr>
      <w:r>
        <w:separator/>
      </w:r>
    </w:p>
  </w:footnote>
  <w:foot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AE"/>
    <w:rsid w:val="00034115"/>
    <w:rsid w:val="00072C24"/>
    <w:rsid w:val="000A5B5F"/>
    <w:rsid w:val="000E35F1"/>
    <w:rsid w:val="001513DA"/>
    <w:rsid w:val="001609F1"/>
    <w:rsid w:val="00170E1E"/>
    <w:rsid w:val="001C3273"/>
    <w:rsid w:val="00240734"/>
    <w:rsid w:val="00295452"/>
    <w:rsid w:val="002F138D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768D8"/>
    <w:rsid w:val="006956AE"/>
    <w:rsid w:val="006976FA"/>
    <w:rsid w:val="006A72E4"/>
    <w:rsid w:val="006B2FC1"/>
    <w:rsid w:val="006C2C31"/>
    <w:rsid w:val="007212B7"/>
    <w:rsid w:val="00747C60"/>
    <w:rsid w:val="008844BF"/>
    <w:rsid w:val="008E474F"/>
    <w:rsid w:val="008F78A9"/>
    <w:rsid w:val="00913368"/>
    <w:rsid w:val="009873B0"/>
    <w:rsid w:val="009B6379"/>
    <w:rsid w:val="009F332F"/>
    <w:rsid w:val="00A86BE9"/>
    <w:rsid w:val="00A94FD6"/>
    <w:rsid w:val="00AA3970"/>
    <w:rsid w:val="00AE63E1"/>
    <w:rsid w:val="00B75087"/>
    <w:rsid w:val="00BC0C93"/>
    <w:rsid w:val="00BF2AAB"/>
    <w:rsid w:val="00C53BCC"/>
    <w:rsid w:val="00C64BDD"/>
    <w:rsid w:val="00C97D63"/>
    <w:rsid w:val="00CD781D"/>
    <w:rsid w:val="00CF77D4"/>
    <w:rsid w:val="00D7630B"/>
    <w:rsid w:val="00DE68B1"/>
    <w:rsid w:val="00E10C4C"/>
    <w:rsid w:val="00E37179"/>
    <w:rsid w:val="00E37D41"/>
    <w:rsid w:val="00E831FE"/>
    <w:rsid w:val="00F20C8A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EA14"/>
  <w15:docId w15:val="{BA903DA1-D002-4422-A9A7-0FEF44BF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ulie.ad@parisnanterre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36</cp:revision>
  <cp:lastPrinted>2019-04-23T08:14:00Z</cp:lastPrinted>
  <dcterms:created xsi:type="dcterms:W3CDTF">2014-02-20T14:23:00Z</dcterms:created>
  <dcterms:modified xsi:type="dcterms:W3CDTF">2020-04-23T07:27:00Z</dcterms:modified>
</cp:coreProperties>
</file>