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48099" w14:textId="77777777" w:rsidR="008334EE" w:rsidRDefault="00793E65" w:rsidP="003657E0">
      <w:pPr>
        <w:pBdr>
          <w:top w:val="nil"/>
          <w:left w:val="nil"/>
          <w:bottom w:val="nil"/>
          <w:right w:val="nil"/>
          <w:between w:val="nil"/>
        </w:pBdr>
        <w:spacing w:before="2" w:after="2"/>
        <w:jc w:val="center"/>
        <w:rPr>
          <w:rFonts w:ascii="Times New Roman" w:eastAsia="Times New Roman" w:hAnsi="Times New Roman" w:cs="Times New Roman"/>
          <w:b/>
          <w:bCs/>
          <w:color w:val="000000"/>
        </w:rPr>
      </w:pPr>
      <w:r>
        <w:rPr>
          <w:rFonts w:ascii="Times" w:eastAsia="Times" w:hAnsi="Times" w:cs="Times"/>
          <w:noProof/>
          <w:color w:val="000000"/>
          <w:sz w:val="20"/>
          <w:szCs w:val="20"/>
        </w:rPr>
        <w:drawing>
          <wp:inline distT="0" distB="0" distL="0" distR="0" wp14:anchorId="407BB2EC" wp14:editId="314B606F">
            <wp:extent cx="2266950" cy="1200150"/>
            <wp:effectExtent l="0" t="0" r="0" b="0"/>
            <wp:docPr id="4" name="image1.png" descr="D:\IDG\nouveau logo 2022\IDG_MONOGRAMME_72dpi.png"/>
            <wp:cNvGraphicFramePr/>
            <a:graphic xmlns:a="http://schemas.openxmlformats.org/drawingml/2006/main">
              <a:graphicData uri="http://schemas.openxmlformats.org/drawingml/2006/picture">
                <pic:pic xmlns:pic="http://schemas.openxmlformats.org/drawingml/2006/picture">
                  <pic:nvPicPr>
                    <pic:cNvPr id="0" name="image1.png" descr="D:\IDG\nouveau logo 2022\IDG_MONOGRAMME_72dpi.png"/>
                    <pic:cNvPicPr preferRelativeResize="0"/>
                  </pic:nvPicPr>
                  <pic:blipFill>
                    <a:blip r:embed="rId8"/>
                    <a:srcRect/>
                    <a:stretch>
                      <a:fillRect/>
                    </a:stretch>
                  </pic:blipFill>
                  <pic:spPr>
                    <a:xfrm>
                      <a:off x="0" y="0"/>
                      <a:ext cx="2268521" cy="1200982"/>
                    </a:xfrm>
                    <a:prstGeom prst="rect">
                      <a:avLst/>
                    </a:prstGeom>
                    <a:ln/>
                  </pic:spPr>
                </pic:pic>
              </a:graphicData>
            </a:graphic>
          </wp:inline>
        </w:drawing>
      </w:r>
    </w:p>
    <w:p w14:paraId="08265630" w14:textId="77777777" w:rsidR="008334EE" w:rsidRDefault="008334EE">
      <w:pPr>
        <w:pBdr>
          <w:top w:val="nil"/>
          <w:left w:val="nil"/>
          <w:bottom w:val="nil"/>
          <w:right w:val="nil"/>
          <w:between w:val="nil"/>
        </w:pBdr>
        <w:spacing w:before="2" w:after="2"/>
        <w:jc w:val="both"/>
        <w:rPr>
          <w:rFonts w:ascii="Times New Roman" w:eastAsia="Times New Roman" w:hAnsi="Times New Roman" w:cs="Times New Roman"/>
          <w:b/>
          <w:bCs/>
          <w:color w:val="000000"/>
        </w:rPr>
      </w:pPr>
    </w:p>
    <w:p w14:paraId="41C5126E" w14:textId="77777777" w:rsidR="008334EE" w:rsidRDefault="008334EE">
      <w:pPr>
        <w:pBdr>
          <w:top w:val="nil"/>
          <w:left w:val="nil"/>
          <w:bottom w:val="nil"/>
          <w:right w:val="nil"/>
          <w:between w:val="nil"/>
        </w:pBdr>
        <w:spacing w:before="2" w:after="2"/>
        <w:jc w:val="both"/>
        <w:rPr>
          <w:rFonts w:ascii="Times New Roman" w:eastAsia="Times New Roman" w:hAnsi="Times New Roman" w:cs="Times New Roman"/>
          <w:b/>
          <w:bCs/>
          <w:color w:val="000000"/>
          <w:sz w:val="28"/>
          <w:szCs w:val="28"/>
        </w:rPr>
      </w:pPr>
    </w:p>
    <w:p w14:paraId="7B01BAFD" w14:textId="77777777" w:rsidR="00AB5855" w:rsidRPr="00AB5855" w:rsidRDefault="00AB5855" w:rsidP="00B658A2">
      <w:pPr>
        <w:pBdr>
          <w:top w:val="nil"/>
          <w:left w:val="nil"/>
          <w:bottom w:val="nil"/>
          <w:right w:val="nil"/>
          <w:between w:val="nil"/>
        </w:pBdr>
        <w:spacing w:before="2" w:after="2"/>
        <w:jc w:val="center"/>
        <w:rPr>
          <w:rFonts w:ascii="Times New Roman" w:eastAsia="Times New Roman" w:hAnsi="Times New Roman" w:cs="Times New Roman"/>
          <w:b/>
          <w:bCs/>
          <w:sz w:val="36"/>
          <w:szCs w:val="36"/>
        </w:rPr>
      </w:pPr>
      <w:r w:rsidRPr="00AB5855">
        <w:rPr>
          <w:rFonts w:ascii="Times New Roman" w:eastAsia="Times New Roman" w:hAnsi="Times New Roman" w:cs="Times New Roman"/>
          <w:b/>
          <w:bCs/>
          <w:sz w:val="36"/>
          <w:szCs w:val="36"/>
        </w:rPr>
        <w:t>GIS Institut du Genre</w:t>
      </w:r>
    </w:p>
    <w:p w14:paraId="2F07AA09" w14:textId="4CB419F2" w:rsidR="003657E0" w:rsidRPr="00AB5855" w:rsidRDefault="00AB5855" w:rsidP="00B658A2">
      <w:pPr>
        <w:pBdr>
          <w:top w:val="nil"/>
          <w:left w:val="nil"/>
          <w:bottom w:val="nil"/>
          <w:right w:val="nil"/>
          <w:between w:val="nil"/>
        </w:pBdr>
        <w:spacing w:before="2" w:after="2"/>
        <w:jc w:val="center"/>
        <w:rPr>
          <w:rFonts w:ascii="Times New Roman" w:eastAsia="Times New Roman" w:hAnsi="Times New Roman" w:cs="Times New Roman"/>
          <w:b/>
          <w:bCs/>
          <w:sz w:val="36"/>
          <w:szCs w:val="36"/>
        </w:rPr>
      </w:pPr>
      <w:r w:rsidRPr="00AB5855">
        <w:rPr>
          <w:rFonts w:ascii="Times New Roman" w:eastAsia="Times New Roman" w:hAnsi="Times New Roman" w:cs="Times New Roman"/>
          <w:b/>
          <w:bCs/>
          <w:sz w:val="36"/>
          <w:szCs w:val="36"/>
        </w:rPr>
        <w:t xml:space="preserve">Appel à projets Science et société 2026 </w:t>
      </w:r>
    </w:p>
    <w:p w14:paraId="544DEF43" w14:textId="77777777" w:rsidR="00AB5855" w:rsidRPr="00AB5855" w:rsidRDefault="00AB5855" w:rsidP="00B658A2">
      <w:pPr>
        <w:pBdr>
          <w:top w:val="nil"/>
          <w:left w:val="nil"/>
          <w:bottom w:val="nil"/>
          <w:right w:val="nil"/>
          <w:between w:val="nil"/>
        </w:pBdr>
        <w:spacing w:before="2" w:after="2"/>
        <w:jc w:val="center"/>
        <w:rPr>
          <w:rFonts w:ascii="Times New Roman" w:eastAsia="Times New Roman" w:hAnsi="Times New Roman" w:cs="Times New Roman"/>
          <w:b/>
          <w:bCs/>
          <w:color w:val="2B0E87" w:themeColor="accent1" w:themeShade="80"/>
          <w:sz w:val="36"/>
          <w:szCs w:val="36"/>
        </w:rPr>
      </w:pPr>
    </w:p>
    <w:p w14:paraId="46072B92" w14:textId="77777777" w:rsidR="00B658A2" w:rsidRDefault="00B658A2" w:rsidP="00B658A2">
      <w:pPr>
        <w:pBdr>
          <w:top w:val="nil"/>
          <w:left w:val="nil"/>
          <w:bottom w:val="nil"/>
          <w:right w:val="nil"/>
          <w:between w:val="nil"/>
        </w:pBdr>
        <w:spacing w:before="2" w:after="2"/>
        <w:rPr>
          <w:rFonts w:ascii="Times New Roman" w:eastAsia="Times New Roman" w:hAnsi="Times New Roman" w:cs="Times New Roman"/>
          <w:color w:val="000000"/>
        </w:rPr>
      </w:pPr>
    </w:p>
    <w:tbl>
      <w:tblPr>
        <w:tblStyle w:val="Grilledutableau"/>
        <w:tblW w:w="0" w:type="auto"/>
        <w:tblLook w:val="04A0" w:firstRow="1" w:lastRow="0" w:firstColumn="1" w:lastColumn="0" w:noHBand="0" w:noVBand="1"/>
      </w:tblPr>
      <w:tblGrid>
        <w:gridCol w:w="9056"/>
      </w:tblGrid>
      <w:tr w:rsidR="00AB5855" w14:paraId="6C2F01F4" w14:textId="77777777" w:rsidTr="00DA156E">
        <w:trPr>
          <w:trHeight w:val="921"/>
        </w:trPr>
        <w:tc>
          <w:tcPr>
            <w:tcW w:w="9056" w:type="dxa"/>
            <w:vAlign w:val="center"/>
          </w:tcPr>
          <w:p w14:paraId="33EED35A" w14:textId="3486A92B" w:rsidR="00AB5855" w:rsidRPr="00DA156E" w:rsidRDefault="00AB5855" w:rsidP="00DA156E">
            <w:pPr>
              <w:pStyle w:val="NormalWeb"/>
              <w:spacing w:before="2" w:after="2" w:line="360" w:lineRule="auto"/>
              <w:rPr>
                <w:color w:val="000000"/>
                <w:sz w:val="24"/>
                <w:szCs w:val="24"/>
              </w:rPr>
            </w:pPr>
            <w:r w:rsidRPr="00DA156E">
              <w:rPr>
                <w:rFonts w:ascii="Times New Roman" w:eastAsia="Times New Roman" w:hAnsi="Times New Roman"/>
                <w:b/>
                <w:bCs/>
                <w:color w:val="C00000"/>
                <w:sz w:val="24"/>
                <w:szCs w:val="24"/>
              </w:rPr>
              <w:t xml:space="preserve">Présentation </w:t>
            </w:r>
            <w:r w:rsidR="00295F8D" w:rsidRPr="00DA156E">
              <w:rPr>
                <w:rFonts w:ascii="Times New Roman" w:eastAsia="Times New Roman" w:hAnsi="Times New Roman"/>
                <w:b/>
                <w:bCs/>
                <w:color w:val="C00000"/>
                <w:sz w:val="24"/>
                <w:szCs w:val="24"/>
              </w:rPr>
              <w:t xml:space="preserve">de votre projet </w:t>
            </w:r>
            <w:r w:rsidRPr="00DA156E">
              <w:rPr>
                <w:rFonts w:ascii="Times New Roman" w:eastAsia="Times New Roman" w:hAnsi="Times New Roman"/>
                <w:b/>
                <w:bCs/>
                <w:color w:val="C00000"/>
                <w:sz w:val="24"/>
                <w:szCs w:val="24"/>
              </w:rPr>
              <w:t xml:space="preserve">à inclure à votre candidature dans le formulaire en ligne : </w:t>
            </w:r>
            <w:hyperlink r:id="rId9" w:history="1">
              <w:r w:rsidR="00DA156E" w:rsidRPr="00DA156E">
                <w:rPr>
                  <w:rStyle w:val="Lienhypertexte"/>
                  <w:sz w:val="24"/>
                  <w:szCs w:val="24"/>
                </w:rPr>
                <w:t>https://framaforms.org/idg-appel-a-projets-science-et-societe-2026-1770550878</w:t>
              </w:r>
            </w:hyperlink>
          </w:p>
        </w:tc>
      </w:tr>
    </w:tbl>
    <w:p w14:paraId="5FD8EE8F" w14:textId="77777777" w:rsidR="00AB5855" w:rsidRDefault="00AB5855" w:rsidP="00B658A2">
      <w:pPr>
        <w:pBdr>
          <w:top w:val="nil"/>
          <w:left w:val="nil"/>
          <w:bottom w:val="nil"/>
          <w:right w:val="nil"/>
          <w:between w:val="nil"/>
        </w:pBdr>
        <w:spacing w:before="2" w:after="2"/>
        <w:rPr>
          <w:rFonts w:ascii="Times New Roman" w:eastAsia="Times New Roman" w:hAnsi="Times New Roman" w:cs="Times New Roman"/>
          <w:b/>
          <w:bCs/>
          <w:color w:val="C00000"/>
        </w:rPr>
      </w:pPr>
    </w:p>
    <w:p w14:paraId="0D4225BB" w14:textId="77777777" w:rsidR="00AB5855" w:rsidRDefault="00AB5855" w:rsidP="00B658A2">
      <w:pPr>
        <w:pBdr>
          <w:top w:val="nil"/>
          <w:left w:val="nil"/>
          <w:bottom w:val="nil"/>
          <w:right w:val="nil"/>
          <w:between w:val="nil"/>
        </w:pBdr>
        <w:spacing w:before="2" w:after="2"/>
        <w:rPr>
          <w:rFonts w:ascii="Times New Roman" w:eastAsia="Times New Roman" w:hAnsi="Times New Roman" w:cs="Times New Roman"/>
          <w:b/>
          <w:bCs/>
          <w:color w:val="C00000"/>
        </w:rPr>
      </w:pPr>
    </w:p>
    <w:p w14:paraId="43175168" w14:textId="77777777" w:rsidR="00AB5855" w:rsidRDefault="00AB5855" w:rsidP="00AB5855">
      <w:pPr>
        <w:pBdr>
          <w:top w:val="nil"/>
          <w:left w:val="nil"/>
          <w:bottom w:val="nil"/>
          <w:right w:val="nil"/>
          <w:between w:val="nil"/>
        </w:pBdr>
        <w:spacing w:before="2" w:after="2"/>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Titre du projet</w:t>
      </w:r>
    </w:p>
    <w:p w14:paraId="63C89D3A" w14:textId="709AD9FF" w:rsidR="00B658A2" w:rsidRDefault="00B658A2" w:rsidP="00B658A2">
      <w:pPr>
        <w:jc w:val="both"/>
        <w:rPr>
          <w:b/>
          <w:bCs/>
        </w:rPr>
      </w:pPr>
    </w:p>
    <w:p w14:paraId="7FA9F5F5" w14:textId="77777777" w:rsidR="00AB5855" w:rsidRDefault="00AB5855" w:rsidP="00B658A2">
      <w:pPr>
        <w:jc w:val="both"/>
        <w:rPr>
          <w:b/>
          <w:bCs/>
        </w:rPr>
      </w:pPr>
    </w:p>
    <w:p w14:paraId="2244AE70" w14:textId="77777777" w:rsidR="00B658A2" w:rsidRDefault="00B658A2" w:rsidP="00B658A2">
      <w:pPr>
        <w:jc w:val="both"/>
        <w:rPr>
          <w:b/>
          <w:bCs/>
        </w:rPr>
      </w:pPr>
      <w:r>
        <w:rPr>
          <w:b/>
          <w:bCs/>
        </w:rPr>
        <w:t>Exposé scientifique</w:t>
      </w:r>
    </w:p>
    <w:p w14:paraId="3FE4B589" w14:textId="77777777" w:rsidR="00B658A2" w:rsidRDefault="00B658A2" w:rsidP="00B658A2">
      <w:pPr>
        <w:jc w:val="both"/>
        <w:rPr>
          <w:i/>
          <w:iCs/>
        </w:rPr>
      </w:pPr>
      <w:r>
        <w:rPr>
          <w:i/>
          <w:iCs/>
        </w:rPr>
        <w:t>Présentez brièvement le projet, en mentionnant le contexte de l’étude, les questions au cœur de la démarche, le type d’action envisagé, et en exposant les perspectives méthodologiques mises en œuvre (5 pages maximum avec des références bibliographiques pertinentes).</w:t>
      </w:r>
    </w:p>
    <w:p w14:paraId="4415211C" w14:textId="77777777" w:rsidR="00B658A2" w:rsidRDefault="00B658A2" w:rsidP="00B658A2"/>
    <w:p w14:paraId="7374608C" w14:textId="77777777" w:rsidR="00B658A2" w:rsidRDefault="00B658A2" w:rsidP="00B658A2"/>
    <w:p w14:paraId="52A8BF30" w14:textId="7D0CD9B2" w:rsidR="00B658A2" w:rsidRDefault="00B658A2" w:rsidP="00B658A2">
      <w:pPr>
        <w:jc w:val="both"/>
        <w:rPr>
          <w:b/>
          <w:bCs/>
        </w:rPr>
      </w:pPr>
      <w:r>
        <w:rPr>
          <w:b/>
          <w:bCs/>
        </w:rPr>
        <w:t>Liste des 2/3 publications les plus significatives des dernières années pour chaque chercheur et chercheuse impliqué·e dans le projet</w:t>
      </w:r>
    </w:p>
    <w:p w14:paraId="10B6B471" w14:textId="4C350A0C" w:rsidR="00B658A2" w:rsidRDefault="00B658A2" w:rsidP="00B658A2"/>
    <w:p w14:paraId="29CF54A3" w14:textId="77777777" w:rsidR="00B658A2" w:rsidRDefault="00B658A2" w:rsidP="00B658A2"/>
    <w:p w14:paraId="6DDC7641" w14:textId="77777777" w:rsidR="00B658A2" w:rsidRDefault="00B658A2" w:rsidP="00B658A2">
      <w:pPr>
        <w:jc w:val="both"/>
        <w:rPr>
          <w:b/>
          <w:bCs/>
        </w:rPr>
      </w:pPr>
      <w:r>
        <w:rPr>
          <w:b/>
          <w:bCs/>
        </w:rPr>
        <w:t xml:space="preserve">Actions de dissémination/diffusion/médiation scientifique/SAPS envisagées avec le ou les partenaire(s) extra-académique(s) </w:t>
      </w:r>
    </w:p>
    <w:p w14:paraId="3DB18E7B" w14:textId="77777777" w:rsidR="00B658A2" w:rsidRDefault="00B658A2" w:rsidP="00B658A2">
      <w:pPr>
        <w:jc w:val="both"/>
        <w:rPr>
          <w:i/>
          <w:iCs/>
        </w:rPr>
      </w:pPr>
      <w:r>
        <w:rPr>
          <w:i/>
          <w:iCs/>
        </w:rPr>
        <w:t>Présentez brièvement les actions et les activités envisagées, en mentionnant le contexte, le dispositif, les partenaires impliqués, le nombre de participant</w:t>
      </w:r>
      <w:r>
        <w:t>·</w:t>
      </w:r>
      <w:r>
        <w:rPr>
          <w:i/>
          <w:iCs/>
        </w:rPr>
        <w:t>es, les publics visés, les modalités pratiques et les retombées/livrables attendus. (5 pages maximum)</w:t>
      </w:r>
    </w:p>
    <w:p w14:paraId="5FB3C9B1" w14:textId="77777777" w:rsidR="00B658A2" w:rsidRDefault="00B658A2" w:rsidP="00B658A2">
      <w:pPr>
        <w:jc w:val="both"/>
        <w:rPr>
          <w:i/>
          <w:iCs/>
        </w:rPr>
      </w:pPr>
    </w:p>
    <w:p w14:paraId="21AE1EDE" w14:textId="77777777" w:rsidR="00B658A2" w:rsidRDefault="00B658A2" w:rsidP="00B658A2">
      <w:pPr>
        <w:jc w:val="both"/>
        <w:rPr>
          <w:i/>
          <w:iCs/>
        </w:rPr>
      </w:pPr>
    </w:p>
    <w:p w14:paraId="6445F864" w14:textId="77777777" w:rsidR="00B658A2" w:rsidRDefault="00B658A2" w:rsidP="00B658A2">
      <w:pPr>
        <w:jc w:val="both"/>
      </w:pPr>
      <w:r>
        <w:rPr>
          <w:b/>
          <w:bCs/>
        </w:rPr>
        <w:t>Détail du budget et des dépenses</w:t>
      </w:r>
    </w:p>
    <w:p w14:paraId="6B56FFC6" w14:textId="77777777" w:rsidR="00B658A2" w:rsidRDefault="00B658A2" w:rsidP="00B658A2">
      <w:pPr>
        <w:jc w:val="both"/>
        <w:rPr>
          <w:i/>
          <w:iCs/>
        </w:rPr>
      </w:pPr>
      <w:r>
        <w:rPr>
          <w:i/>
          <w:iCs/>
        </w:rPr>
        <w:t>Il convient de préciser le budget demandé, les subventions déjà acquises ou demandées, ainsi que la nature des dépenses envisagées.</w:t>
      </w:r>
    </w:p>
    <w:p w14:paraId="039F3AE8" w14:textId="77777777" w:rsidR="00B658A2" w:rsidRDefault="00B658A2" w:rsidP="00B658A2">
      <w:pPr>
        <w:jc w:val="both"/>
      </w:pPr>
    </w:p>
    <w:p w14:paraId="51EF0C97" w14:textId="72A011A4" w:rsidR="006D2129" w:rsidRDefault="006D2129" w:rsidP="006D2129">
      <w:pPr>
        <w:pBdr>
          <w:top w:val="nil"/>
          <w:left w:val="nil"/>
          <w:bottom w:val="nil"/>
          <w:right w:val="nil"/>
          <w:between w:val="nil"/>
        </w:pBdr>
        <w:spacing w:before="2" w:after="2"/>
        <w:rPr>
          <w:rFonts w:ascii="Times New Roman" w:eastAsia="Times New Roman" w:hAnsi="Times New Roman" w:cs="Times New Roman"/>
          <w:b/>
          <w:bCs/>
          <w:color w:val="000000"/>
          <w:sz w:val="28"/>
          <w:szCs w:val="28"/>
        </w:rPr>
      </w:pPr>
    </w:p>
    <w:p w14:paraId="01D1A2E3" w14:textId="62629DED" w:rsidR="00B658A2" w:rsidRDefault="00B658A2" w:rsidP="006D2129">
      <w:pPr>
        <w:pBdr>
          <w:top w:val="nil"/>
          <w:left w:val="nil"/>
          <w:bottom w:val="nil"/>
          <w:right w:val="nil"/>
          <w:between w:val="nil"/>
        </w:pBdr>
        <w:spacing w:before="2" w:after="2"/>
        <w:rPr>
          <w:rFonts w:ascii="Times New Roman" w:eastAsia="Times New Roman" w:hAnsi="Times New Roman" w:cs="Times New Roman"/>
          <w:b/>
          <w:bCs/>
          <w:color w:val="000000"/>
          <w:sz w:val="28"/>
          <w:szCs w:val="28"/>
        </w:rPr>
      </w:pPr>
    </w:p>
    <w:p w14:paraId="7C518788" w14:textId="5EC9559B" w:rsidR="00B658A2" w:rsidRDefault="00B658A2" w:rsidP="006D2129">
      <w:pPr>
        <w:pBdr>
          <w:top w:val="nil"/>
          <w:left w:val="nil"/>
          <w:bottom w:val="nil"/>
          <w:right w:val="nil"/>
          <w:between w:val="nil"/>
        </w:pBdr>
        <w:spacing w:before="2" w:after="2"/>
        <w:rPr>
          <w:rFonts w:ascii="Times New Roman" w:eastAsia="Times New Roman" w:hAnsi="Times New Roman" w:cs="Times New Roman"/>
          <w:b/>
          <w:bCs/>
          <w:color w:val="000000"/>
          <w:sz w:val="28"/>
          <w:szCs w:val="28"/>
        </w:rPr>
      </w:pPr>
    </w:p>
    <w:p w14:paraId="5ACE2189" w14:textId="77777777" w:rsidR="00B658A2" w:rsidRDefault="00B658A2" w:rsidP="006D2129">
      <w:pPr>
        <w:pBdr>
          <w:top w:val="nil"/>
          <w:left w:val="nil"/>
          <w:bottom w:val="nil"/>
          <w:right w:val="nil"/>
          <w:between w:val="nil"/>
        </w:pBdr>
        <w:spacing w:before="2" w:after="2"/>
        <w:rPr>
          <w:rFonts w:ascii="Times New Roman" w:eastAsia="Times New Roman" w:hAnsi="Times New Roman" w:cs="Times New Roman"/>
          <w:b/>
          <w:bCs/>
          <w:color w:val="000000"/>
          <w:sz w:val="28"/>
          <w:szCs w:val="28"/>
        </w:rPr>
        <w:sectPr w:rsidR="00B658A2" w:rsidSect="00295F8D">
          <w:headerReference w:type="default" r:id="rId10"/>
          <w:footerReference w:type="even" r:id="rId11"/>
          <w:footerReference w:type="default" r:id="rId12"/>
          <w:pgSz w:w="11900" w:h="16840"/>
          <w:pgMar w:top="1417" w:right="1417" w:bottom="1417" w:left="1417" w:header="708" w:footer="708" w:gutter="0"/>
          <w:pgNumType w:start="1"/>
          <w:cols w:space="720"/>
          <w:titlePg/>
          <w:docGrid w:linePitch="326"/>
        </w:sectPr>
      </w:pPr>
    </w:p>
    <w:p w14:paraId="3BE4F07C" w14:textId="263BAFA5" w:rsidR="00B658A2" w:rsidRDefault="00B658A2" w:rsidP="006D2129">
      <w:pPr>
        <w:pBdr>
          <w:top w:val="nil"/>
          <w:left w:val="nil"/>
          <w:bottom w:val="nil"/>
          <w:right w:val="nil"/>
          <w:between w:val="nil"/>
        </w:pBdr>
        <w:spacing w:before="2" w:after="2"/>
        <w:rPr>
          <w:rFonts w:ascii="Times New Roman" w:eastAsia="Times New Roman" w:hAnsi="Times New Roman" w:cs="Times New Roman"/>
          <w:b/>
          <w:bCs/>
          <w:color w:val="000000"/>
          <w:sz w:val="28"/>
          <w:szCs w:val="28"/>
        </w:rPr>
      </w:pPr>
    </w:p>
    <w:p w14:paraId="04DF5AEA" w14:textId="77777777" w:rsidR="00B658A2" w:rsidRDefault="00B658A2" w:rsidP="00B658A2">
      <w:pPr>
        <w:jc w:val="both"/>
      </w:pPr>
      <w:r>
        <w:rPr>
          <w:b/>
          <w:bCs/>
        </w:rPr>
        <w:t>Chercheuses et chercheurs participant au projet</w:t>
      </w:r>
      <w:r>
        <w:t> :</w:t>
      </w:r>
    </w:p>
    <w:p w14:paraId="07AF7BCF" w14:textId="77777777" w:rsidR="00B658A2" w:rsidRDefault="00B658A2" w:rsidP="00B658A2">
      <w:pPr>
        <w:jc w:val="both"/>
      </w:pPr>
    </w:p>
    <w:tbl>
      <w:tblPr>
        <w:tblW w:w="13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985"/>
        <w:gridCol w:w="1045"/>
        <w:gridCol w:w="2357"/>
        <w:gridCol w:w="2551"/>
        <w:gridCol w:w="3512"/>
      </w:tblGrid>
      <w:tr w:rsidR="00B658A2" w14:paraId="42FFF490" w14:textId="77777777" w:rsidTr="00B658A2">
        <w:tc>
          <w:tcPr>
            <w:tcW w:w="2405" w:type="dxa"/>
            <w:shd w:val="clear" w:color="auto" w:fill="EBF0F5" w:themeFill="background2"/>
            <w:vAlign w:val="center"/>
          </w:tcPr>
          <w:p w14:paraId="010FA488" w14:textId="3B8642D4" w:rsidR="00B658A2" w:rsidRPr="00B658A2" w:rsidRDefault="00B658A2" w:rsidP="00B658A2">
            <w:pPr>
              <w:jc w:val="center"/>
              <w:rPr>
                <w:b/>
                <w:bCs/>
                <w:i/>
                <w:iCs/>
              </w:rPr>
            </w:pPr>
            <w:r w:rsidRPr="00B658A2">
              <w:rPr>
                <w:b/>
                <w:bCs/>
                <w:i/>
                <w:iCs/>
              </w:rPr>
              <w:t>NOM</w:t>
            </w:r>
          </w:p>
        </w:tc>
        <w:tc>
          <w:tcPr>
            <w:tcW w:w="1985" w:type="dxa"/>
            <w:shd w:val="clear" w:color="auto" w:fill="EBF0F5" w:themeFill="background2"/>
            <w:vAlign w:val="center"/>
          </w:tcPr>
          <w:p w14:paraId="62E4166C" w14:textId="679C4F6E" w:rsidR="00B658A2" w:rsidRPr="00B658A2" w:rsidRDefault="00B658A2" w:rsidP="00B658A2">
            <w:pPr>
              <w:jc w:val="center"/>
              <w:rPr>
                <w:b/>
                <w:bCs/>
                <w:i/>
                <w:iCs/>
              </w:rPr>
            </w:pPr>
            <w:r w:rsidRPr="00B658A2">
              <w:rPr>
                <w:b/>
                <w:bCs/>
                <w:i/>
                <w:iCs/>
              </w:rPr>
              <w:t>Prénom</w:t>
            </w:r>
          </w:p>
        </w:tc>
        <w:tc>
          <w:tcPr>
            <w:tcW w:w="1045" w:type="dxa"/>
            <w:shd w:val="clear" w:color="auto" w:fill="EBF0F5" w:themeFill="background2"/>
            <w:vAlign w:val="center"/>
          </w:tcPr>
          <w:p w14:paraId="5027A642" w14:textId="0A15016B" w:rsidR="00B658A2" w:rsidRPr="00B658A2" w:rsidRDefault="00B658A2" w:rsidP="00B658A2">
            <w:pPr>
              <w:jc w:val="center"/>
              <w:rPr>
                <w:b/>
                <w:bCs/>
                <w:i/>
                <w:iCs/>
              </w:rPr>
            </w:pPr>
            <w:r w:rsidRPr="00B658A2">
              <w:rPr>
                <w:b/>
                <w:bCs/>
                <w:i/>
                <w:iCs/>
              </w:rPr>
              <w:t>Grade</w:t>
            </w:r>
          </w:p>
        </w:tc>
        <w:tc>
          <w:tcPr>
            <w:tcW w:w="2357" w:type="dxa"/>
            <w:shd w:val="clear" w:color="auto" w:fill="EBF0F5" w:themeFill="background2"/>
            <w:vAlign w:val="center"/>
          </w:tcPr>
          <w:p w14:paraId="1C221C4E" w14:textId="3B0DDA90" w:rsidR="00B658A2" w:rsidRPr="00B658A2" w:rsidRDefault="00B658A2" w:rsidP="00B658A2">
            <w:pPr>
              <w:jc w:val="center"/>
              <w:rPr>
                <w:b/>
                <w:bCs/>
                <w:i/>
                <w:iCs/>
              </w:rPr>
            </w:pPr>
            <w:r w:rsidRPr="00B658A2">
              <w:rPr>
                <w:b/>
                <w:bCs/>
                <w:i/>
                <w:iCs/>
              </w:rPr>
              <w:t>Equipe</w:t>
            </w:r>
          </w:p>
        </w:tc>
        <w:tc>
          <w:tcPr>
            <w:tcW w:w="2551" w:type="dxa"/>
            <w:shd w:val="clear" w:color="auto" w:fill="EBF0F5" w:themeFill="background2"/>
            <w:vAlign w:val="center"/>
          </w:tcPr>
          <w:p w14:paraId="4EA932CB" w14:textId="77777777" w:rsidR="00B658A2" w:rsidRDefault="00B658A2" w:rsidP="00B658A2">
            <w:pPr>
              <w:jc w:val="center"/>
              <w:rPr>
                <w:b/>
                <w:bCs/>
                <w:i/>
                <w:iCs/>
              </w:rPr>
            </w:pPr>
            <w:r w:rsidRPr="00B658A2">
              <w:rPr>
                <w:b/>
                <w:bCs/>
                <w:i/>
                <w:iCs/>
              </w:rPr>
              <w:t xml:space="preserve">Laboratoire </w:t>
            </w:r>
          </w:p>
          <w:p w14:paraId="63A4919C" w14:textId="49AEB6D7" w:rsidR="00B658A2" w:rsidRPr="00B658A2" w:rsidRDefault="00B658A2" w:rsidP="00B658A2">
            <w:pPr>
              <w:jc w:val="center"/>
              <w:rPr>
                <w:b/>
                <w:bCs/>
                <w:i/>
                <w:iCs/>
              </w:rPr>
            </w:pPr>
            <w:r w:rsidRPr="00B658A2">
              <w:rPr>
                <w:b/>
                <w:bCs/>
                <w:i/>
                <w:iCs/>
              </w:rPr>
              <w:t>ou structure</w:t>
            </w:r>
          </w:p>
        </w:tc>
        <w:tc>
          <w:tcPr>
            <w:tcW w:w="3512" w:type="dxa"/>
            <w:shd w:val="clear" w:color="auto" w:fill="EBF0F5" w:themeFill="background2"/>
            <w:vAlign w:val="center"/>
          </w:tcPr>
          <w:p w14:paraId="3B72ED22" w14:textId="0DDEC94B" w:rsidR="00B658A2" w:rsidRPr="00B658A2" w:rsidRDefault="00B658A2" w:rsidP="00B658A2">
            <w:pPr>
              <w:jc w:val="center"/>
              <w:rPr>
                <w:b/>
                <w:bCs/>
                <w:i/>
                <w:iCs/>
              </w:rPr>
            </w:pPr>
            <w:r w:rsidRPr="00B658A2">
              <w:rPr>
                <w:b/>
                <w:bCs/>
                <w:i/>
                <w:iCs/>
              </w:rPr>
              <w:t>Etablissement de</w:t>
            </w:r>
            <w:r>
              <w:rPr>
                <w:b/>
                <w:bCs/>
                <w:i/>
                <w:iCs/>
              </w:rPr>
              <w:t xml:space="preserve"> </w:t>
            </w:r>
            <w:r w:rsidRPr="00B658A2">
              <w:rPr>
                <w:b/>
                <w:bCs/>
                <w:i/>
                <w:iCs/>
              </w:rPr>
              <w:t>rattachement</w:t>
            </w:r>
          </w:p>
        </w:tc>
      </w:tr>
      <w:tr w:rsidR="00B658A2" w14:paraId="6D329196" w14:textId="77777777" w:rsidTr="00B658A2">
        <w:trPr>
          <w:trHeight w:val="624"/>
        </w:trPr>
        <w:tc>
          <w:tcPr>
            <w:tcW w:w="2405" w:type="dxa"/>
          </w:tcPr>
          <w:p w14:paraId="70560F87" w14:textId="77777777" w:rsidR="00B658A2" w:rsidRDefault="00B658A2" w:rsidP="0038130E">
            <w:pPr>
              <w:jc w:val="both"/>
            </w:pPr>
          </w:p>
        </w:tc>
        <w:tc>
          <w:tcPr>
            <w:tcW w:w="1985" w:type="dxa"/>
          </w:tcPr>
          <w:p w14:paraId="3B500704" w14:textId="77777777" w:rsidR="00B658A2" w:rsidRDefault="00B658A2" w:rsidP="0038130E">
            <w:pPr>
              <w:jc w:val="both"/>
            </w:pPr>
          </w:p>
        </w:tc>
        <w:tc>
          <w:tcPr>
            <w:tcW w:w="1045" w:type="dxa"/>
          </w:tcPr>
          <w:p w14:paraId="309E985E" w14:textId="633D220C" w:rsidR="00B658A2" w:rsidRDefault="00B658A2" w:rsidP="0038130E">
            <w:pPr>
              <w:jc w:val="both"/>
            </w:pPr>
          </w:p>
        </w:tc>
        <w:tc>
          <w:tcPr>
            <w:tcW w:w="2357" w:type="dxa"/>
          </w:tcPr>
          <w:p w14:paraId="4F481E65" w14:textId="77777777" w:rsidR="00B658A2" w:rsidRDefault="00B658A2" w:rsidP="0038130E">
            <w:pPr>
              <w:jc w:val="both"/>
            </w:pPr>
          </w:p>
        </w:tc>
        <w:tc>
          <w:tcPr>
            <w:tcW w:w="2551" w:type="dxa"/>
          </w:tcPr>
          <w:p w14:paraId="1CC2F723" w14:textId="77777777" w:rsidR="00B658A2" w:rsidRDefault="00B658A2" w:rsidP="0038130E">
            <w:pPr>
              <w:jc w:val="both"/>
            </w:pPr>
          </w:p>
        </w:tc>
        <w:tc>
          <w:tcPr>
            <w:tcW w:w="3512" w:type="dxa"/>
          </w:tcPr>
          <w:p w14:paraId="7E8FC983" w14:textId="77777777" w:rsidR="00B658A2" w:rsidRDefault="00B658A2" w:rsidP="0038130E">
            <w:pPr>
              <w:jc w:val="both"/>
            </w:pPr>
          </w:p>
        </w:tc>
      </w:tr>
      <w:tr w:rsidR="00B658A2" w14:paraId="3BFE8182" w14:textId="77777777" w:rsidTr="00B658A2">
        <w:trPr>
          <w:trHeight w:val="624"/>
        </w:trPr>
        <w:tc>
          <w:tcPr>
            <w:tcW w:w="2405" w:type="dxa"/>
          </w:tcPr>
          <w:p w14:paraId="48081004" w14:textId="77777777" w:rsidR="00B658A2" w:rsidRDefault="00B658A2" w:rsidP="0038130E">
            <w:pPr>
              <w:jc w:val="both"/>
            </w:pPr>
          </w:p>
        </w:tc>
        <w:tc>
          <w:tcPr>
            <w:tcW w:w="1985" w:type="dxa"/>
          </w:tcPr>
          <w:p w14:paraId="4FDEFFF7" w14:textId="77777777" w:rsidR="00B658A2" w:rsidRDefault="00B658A2" w:rsidP="0038130E">
            <w:pPr>
              <w:jc w:val="both"/>
            </w:pPr>
          </w:p>
        </w:tc>
        <w:tc>
          <w:tcPr>
            <w:tcW w:w="1045" w:type="dxa"/>
          </w:tcPr>
          <w:p w14:paraId="785B5246" w14:textId="082A0A6F" w:rsidR="00B658A2" w:rsidRDefault="00B658A2" w:rsidP="0038130E">
            <w:pPr>
              <w:jc w:val="both"/>
            </w:pPr>
          </w:p>
        </w:tc>
        <w:tc>
          <w:tcPr>
            <w:tcW w:w="2357" w:type="dxa"/>
          </w:tcPr>
          <w:p w14:paraId="62704C0D" w14:textId="77777777" w:rsidR="00B658A2" w:rsidRDefault="00B658A2" w:rsidP="0038130E">
            <w:pPr>
              <w:jc w:val="both"/>
            </w:pPr>
          </w:p>
        </w:tc>
        <w:tc>
          <w:tcPr>
            <w:tcW w:w="2551" w:type="dxa"/>
          </w:tcPr>
          <w:p w14:paraId="09227C0C" w14:textId="77777777" w:rsidR="00B658A2" w:rsidRDefault="00B658A2" w:rsidP="0038130E">
            <w:pPr>
              <w:jc w:val="both"/>
            </w:pPr>
          </w:p>
        </w:tc>
        <w:tc>
          <w:tcPr>
            <w:tcW w:w="3512" w:type="dxa"/>
          </w:tcPr>
          <w:p w14:paraId="0AFD8C5D" w14:textId="77777777" w:rsidR="00B658A2" w:rsidRDefault="00B658A2" w:rsidP="0038130E">
            <w:pPr>
              <w:jc w:val="both"/>
            </w:pPr>
          </w:p>
        </w:tc>
      </w:tr>
      <w:tr w:rsidR="00B658A2" w14:paraId="40C3E2B8" w14:textId="77777777" w:rsidTr="00B658A2">
        <w:trPr>
          <w:trHeight w:val="624"/>
        </w:trPr>
        <w:tc>
          <w:tcPr>
            <w:tcW w:w="2405" w:type="dxa"/>
          </w:tcPr>
          <w:p w14:paraId="2DBB3B22" w14:textId="77777777" w:rsidR="00B658A2" w:rsidRDefault="00B658A2" w:rsidP="0038130E">
            <w:pPr>
              <w:jc w:val="both"/>
            </w:pPr>
          </w:p>
        </w:tc>
        <w:tc>
          <w:tcPr>
            <w:tcW w:w="1985" w:type="dxa"/>
          </w:tcPr>
          <w:p w14:paraId="7FC58BE9" w14:textId="77777777" w:rsidR="00B658A2" w:rsidRDefault="00B658A2" w:rsidP="0038130E">
            <w:pPr>
              <w:jc w:val="both"/>
            </w:pPr>
          </w:p>
        </w:tc>
        <w:tc>
          <w:tcPr>
            <w:tcW w:w="1045" w:type="dxa"/>
          </w:tcPr>
          <w:p w14:paraId="02D85834" w14:textId="390E970C" w:rsidR="00B658A2" w:rsidRDefault="00B658A2" w:rsidP="0038130E">
            <w:pPr>
              <w:jc w:val="both"/>
            </w:pPr>
          </w:p>
        </w:tc>
        <w:tc>
          <w:tcPr>
            <w:tcW w:w="2357" w:type="dxa"/>
          </w:tcPr>
          <w:p w14:paraId="40BC75FE" w14:textId="77777777" w:rsidR="00B658A2" w:rsidRDefault="00B658A2" w:rsidP="0038130E">
            <w:pPr>
              <w:jc w:val="both"/>
            </w:pPr>
          </w:p>
        </w:tc>
        <w:tc>
          <w:tcPr>
            <w:tcW w:w="2551" w:type="dxa"/>
          </w:tcPr>
          <w:p w14:paraId="19076679" w14:textId="77777777" w:rsidR="00B658A2" w:rsidRDefault="00B658A2" w:rsidP="0038130E">
            <w:pPr>
              <w:jc w:val="both"/>
            </w:pPr>
          </w:p>
        </w:tc>
        <w:tc>
          <w:tcPr>
            <w:tcW w:w="3512" w:type="dxa"/>
          </w:tcPr>
          <w:p w14:paraId="4BF2E83A" w14:textId="77777777" w:rsidR="00B658A2" w:rsidRDefault="00B658A2" w:rsidP="0038130E">
            <w:pPr>
              <w:jc w:val="both"/>
            </w:pPr>
          </w:p>
        </w:tc>
      </w:tr>
      <w:tr w:rsidR="00B658A2" w14:paraId="4B775197" w14:textId="77777777" w:rsidTr="00B658A2">
        <w:trPr>
          <w:trHeight w:val="624"/>
        </w:trPr>
        <w:tc>
          <w:tcPr>
            <w:tcW w:w="2405" w:type="dxa"/>
          </w:tcPr>
          <w:p w14:paraId="35DD8B08" w14:textId="77777777" w:rsidR="00B658A2" w:rsidRDefault="00B658A2" w:rsidP="0038130E">
            <w:pPr>
              <w:jc w:val="both"/>
            </w:pPr>
          </w:p>
        </w:tc>
        <w:tc>
          <w:tcPr>
            <w:tcW w:w="1985" w:type="dxa"/>
          </w:tcPr>
          <w:p w14:paraId="75ABCB5B" w14:textId="77777777" w:rsidR="00B658A2" w:rsidRDefault="00B658A2" w:rsidP="0038130E">
            <w:pPr>
              <w:jc w:val="both"/>
            </w:pPr>
          </w:p>
        </w:tc>
        <w:tc>
          <w:tcPr>
            <w:tcW w:w="1045" w:type="dxa"/>
          </w:tcPr>
          <w:p w14:paraId="0F2B71C0" w14:textId="589560B4" w:rsidR="00B658A2" w:rsidRDefault="00B658A2" w:rsidP="0038130E">
            <w:pPr>
              <w:jc w:val="both"/>
            </w:pPr>
          </w:p>
        </w:tc>
        <w:tc>
          <w:tcPr>
            <w:tcW w:w="2357" w:type="dxa"/>
          </w:tcPr>
          <w:p w14:paraId="10B77CF0" w14:textId="77777777" w:rsidR="00B658A2" w:rsidRDefault="00B658A2" w:rsidP="0038130E">
            <w:pPr>
              <w:jc w:val="both"/>
            </w:pPr>
          </w:p>
        </w:tc>
        <w:tc>
          <w:tcPr>
            <w:tcW w:w="2551" w:type="dxa"/>
          </w:tcPr>
          <w:p w14:paraId="6A40C0C7" w14:textId="77777777" w:rsidR="00B658A2" w:rsidRDefault="00B658A2" w:rsidP="0038130E">
            <w:pPr>
              <w:jc w:val="both"/>
            </w:pPr>
          </w:p>
        </w:tc>
        <w:tc>
          <w:tcPr>
            <w:tcW w:w="3512" w:type="dxa"/>
          </w:tcPr>
          <w:p w14:paraId="513077F8" w14:textId="77777777" w:rsidR="00B658A2" w:rsidRDefault="00B658A2" w:rsidP="0038130E">
            <w:pPr>
              <w:jc w:val="both"/>
            </w:pPr>
          </w:p>
        </w:tc>
      </w:tr>
      <w:tr w:rsidR="00B658A2" w14:paraId="4E66BC57" w14:textId="77777777" w:rsidTr="00B658A2">
        <w:trPr>
          <w:trHeight w:val="624"/>
        </w:trPr>
        <w:tc>
          <w:tcPr>
            <w:tcW w:w="2405" w:type="dxa"/>
          </w:tcPr>
          <w:p w14:paraId="3B81E84B" w14:textId="77777777" w:rsidR="00B658A2" w:rsidRDefault="00B658A2" w:rsidP="0038130E">
            <w:pPr>
              <w:jc w:val="both"/>
            </w:pPr>
          </w:p>
        </w:tc>
        <w:tc>
          <w:tcPr>
            <w:tcW w:w="1985" w:type="dxa"/>
          </w:tcPr>
          <w:p w14:paraId="118D05FF" w14:textId="77777777" w:rsidR="00B658A2" w:rsidRDefault="00B658A2" w:rsidP="0038130E">
            <w:pPr>
              <w:jc w:val="both"/>
            </w:pPr>
          </w:p>
        </w:tc>
        <w:tc>
          <w:tcPr>
            <w:tcW w:w="1045" w:type="dxa"/>
          </w:tcPr>
          <w:p w14:paraId="01B9684E" w14:textId="5AA54676" w:rsidR="00B658A2" w:rsidRDefault="00B658A2" w:rsidP="0038130E">
            <w:pPr>
              <w:jc w:val="both"/>
            </w:pPr>
          </w:p>
        </w:tc>
        <w:tc>
          <w:tcPr>
            <w:tcW w:w="2357" w:type="dxa"/>
          </w:tcPr>
          <w:p w14:paraId="40E330C2" w14:textId="77777777" w:rsidR="00B658A2" w:rsidRDefault="00B658A2" w:rsidP="0038130E">
            <w:pPr>
              <w:jc w:val="both"/>
            </w:pPr>
          </w:p>
        </w:tc>
        <w:tc>
          <w:tcPr>
            <w:tcW w:w="2551" w:type="dxa"/>
          </w:tcPr>
          <w:p w14:paraId="66D253B3" w14:textId="77777777" w:rsidR="00B658A2" w:rsidRDefault="00B658A2" w:rsidP="0038130E">
            <w:pPr>
              <w:jc w:val="both"/>
            </w:pPr>
          </w:p>
        </w:tc>
        <w:tc>
          <w:tcPr>
            <w:tcW w:w="3512" w:type="dxa"/>
          </w:tcPr>
          <w:p w14:paraId="2DE1E6F9" w14:textId="77777777" w:rsidR="00B658A2" w:rsidRDefault="00B658A2" w:rsidP="0038130E">
            <w:pPr>
              <w:jc w:val="both"/>
            </w:pPr>
          </w:p>
        </w:tc>
      </w:tr>
      <w:tr w:rsidR="00B658A2" w14:paraId="2EAF23C3" w14:textId="77777777" w:rsidTr="00B658A2">
        <w:trPr>
          <w:trHeight w:val="624"/>
        </w:trPr>
        <w:tc>
          <w:tcPr>
            <w:tcW w:w="2405" w:type="dxa"/>
          </w:tcPr>
          <w:p w14:paraId="64A62962" w14:textId="77777777" w:rsidR="00B658A2" w:rsidRDefault="00B658A2" w:rsidP="0038130E">
            <w:pPr>
              <w:jc w:val="both"/>
            </w:pPr>
          </w:p>
        </w:tc>
        <w:tc>
          <w:tcPr>
            <w:tcW w:w="1985" w:type="dxa"/>
          </w:tcPr>
          <w:p w14:paraId="558E74BC" w14:textId="77777777" w:rsidR="00B658A2" w:rsidRDefault="00B658A2" w:rsidP="0038130E">
            <w:pPr>
              <w:jc w:val="both"/>
            </w:pPr>
          </w:p>
        </w:tc>
        <w:tc>
          <w:tcPr>
            <w:tcW w:w="1045" w:type="dxa"/>
          </w:tcPr>
          <w:p w14:paraId="55212BDC" w14:textId="77777777" w:rsidR="00B658A2" w:rsidRDefault="00B658A2" w:rsidP="0038130E">
            <w:pPr>
              <w:jc w:val="both"/>
            </w:pPr>
          </w:p>
        </w:tc>
        <w:tc>
          <w:tcPr>
            <w:tcW w:w="2357" w:type="dxa"/>
          </w:tcPr>
          <w:p w14:paraId="749C6F69" w14:textId="77777777" w:rsidR="00B658A2" w:rsidRDefault="00B658A2" w:rsidP="0038130E">
            <w:pPr>
              <w:jc w:val="both"/>
            </w:pPr>
          </w:p>
        </w:tc>
        <w:tc>
          <w:tcPr>
            <w:tcW w:w="2551" w:type="dxa"/>
          </w:tcPr>
          <w:p w14:paraId="306AFCD7" w14:textId="77777777" w:rsidR="00B658A2" w:rsidRDefault="00B658A2" w:rsidP="0038130E">
            <w:pPr>
              <w:jc w:val="both"/>
            </w:pPr>
          </w:p>
        </w:tc>
        <w:tc>
          <w:tcPr>
            <w:tcW w:w="3512" w:type="dxa"/>
          </w:tcPr>
          <w:p w14:paraId="13729AF3" w14:textId="77777777" w:rsidR="00B658A2" w:rsidRDefault="00B658A2" w:rsidP="0038130E">
            <w:pPr>
              <w:jc w:val="both"/>
            </w:pPr>
          </w:p>
        </w:tc>
      </w:tr>
      <w:tr w:rsidR="00B658A2" w14:paraId="46FFAB78" w14:textId="77777777" w:rsidTr="00B658A2">
        <w:trPr>
          <w:trHeight w:val="624"/>
        </w:trPr>
        <w:tc>
          <w:tcPr>
            <w:tcW w:w="2405" w:type="dxa"/>
          </w:tcPr>
          <w:p w14:paraId="238F357D" w14:textId="77777777" w:rsidR="00B658A2" w:rsidRDefault="00B658A2" w:rsidP="0038130E">
            <w:pPr>
              <w:jc w:val="both"/>
            </w:pPr>
          </w:p>
        </w:tc>
        <w:tc>
          <w:tcPr>
            <w:tcW w:w="1985" w:type="dxa"/>
          </w:tcPr>
          <w:p w14:paraId="4803D13B" w14:textId="77777777" w:rsidR="00B658A2" w:rsidRDefault="00B658A2" w:rsidP="0038130E">
            <w:pPr>
              <w:jc w:val="both"/>
            </w:pPr>
          </w:p>
        </w:tc>
        <w:tc>
          <w:tcPr>
            <w:tcW w:w="1045" w:type="dxa"/>
          </w:tcPr>
          <w:p w14:paraId="557E8F96" w14:textId="77777777" w:rsidR="00B658A2" w:rsidRDefault="00B658A2" w:rsidP="0038130E">
            <w:pPr>
              <w:jc w:val="both"/>
            </w:pPr>
          </w:p>
        </w:tc>
        <w:tc>
          <w:tcPr>
            <w:tcW w:w="2357" w:type="dxa"/>
          </w:tcPr>
          <w:p w14:paraId="73574E72" w14:textId="77777777" w:rsidR="00B658A2" w:rsidRDefault="00B658A2" w:rsidP="0038130E">
            <w:pPr>
              <w:jc w:val="both"/>
            </w:pPr>
          </w:p>
        </w:tc>
        <w:tc>
          <w:tcPr>
            <w:tcW w:w="2551" w:type="dxa"/>
          </w:tcPr>
          <w:p w14:paraId="77696D43" w14:textId="77777777" w:rsidR="00B658A2" w:rsidRDefault="00B658A2" w:rsidP="0038130E">
            <w:pPr>
              <w:jc w:val="both"/>
            </w:pPr>
          </w:p>
        </w:tc>
        <w:tc>
          <w:tcPr>
            <w:tcW w:w="3512" w:type="dxa"/>
          </w:tcPr>
          <w:p w14:paraId="22919B4D" w14:textId="77777777" w:rsidR="00B658A2" w:rsidRDefault="00B658A2" w:rsidP="0038130E">
            <w:pPr>
              <w:jc w:val="both"/>
            </w:pPr>
          </w:p>
        </w:tc>
      </w:tr>
      <w:tr w:rsidR="00B658A2" w14:paraId="07660626" w14:textId="77777777" w:rsidTr="00B658A2">
        <w:trPr>
          <w:trHeight w:val="624"/>
        </w:trPr>
        <w:tc>
          <w:tcPr>
            <w:tcW w:w="2405" w:type="dxa"/>
          </w:tcPr>
          <w:p w14:paraId="1117D602" w14:textId="77777777" w:rsidR="00B658A2" w:rsidRDefault="00B658A2" w:rsidP="0038130E">
            <w:pPr>
              <w:jc w:val="both"/>
            </w:pPr>
          </w:p>
        </w:tc>
        <w:tc>
          <w:tcPr>
            <w:tcW w:w="1985" w:type="dxa"/>
          </w:tcPr>
          <w:p w14:paraId="5A79CC83" w14:textId="77777777" w:rsidR="00B658A2" w:rsidRDefault="00B658A2" w:rsidP="0038130E">
            <w:pPr>
              <w:jc w:val="both"/>
            </w:pPr>
          </w:p>
        </w:tc>
        <w:tc>
          <w:tcPr>
            <w:tcW w:w="1045" w:type="dxa"/>
          </w:tcPr>
          <w:p w14:paraId="0DA7A9DD" w14:textId="77777777" w:rsidR="00B658A2" w:rsidRDefault="00B658A2" w:rsidP="0038130E">
            <w:pPr>
              <w:jc w:val="both"/>
            </w:pPr>
          </w:p>
        </w:tc>
        <w:tc>
          <w:tcPr>
            <w:tcW w:w="2357" w:type="dxa"/>
          </w:tcPr>
          <w:p w14:paraId="742C48D1" w14:textId="77777777" w:rsidR="00B658A2" w:rsidRDefault="00B658A2" w:rsidP="0038130E">
            <w:pPr>
              <w:jc w:val="both"/>
            </w:pPr>
          </w:p>
        </w:tc>
        <w:tc>
          <w:tcPr>
            <w:tcW w:w="2551" w:type="dxa"/>
          </w:tcPr>
          <w:p w14:paraId="61F26958" w14:textId="77777777" w:rsidR="00B658A2" w:rsidRDefault="00B658A2" w:rsidP="0038130E">
            <w:pPr>
              <w:jc w:val="both"/>
            </w:pPr>
          </w:p>
        </w:tc>
        <w:tc>
          <w:tcPr>
            <w:tcW w:w="3512" w:type="dxa"/>
          </w:tcPr>
          <w:p w14:paraId="2BC032B5" w14:textId="77777777" w:rsidR="00B658A2" w:rsidRDefault="00B658A2" w:rsidP="0038130E">
            <w:pPr>
              <w:jc w:val="both"/>
            </w:pPr>
          </w:p>
        </w:tc>
      </w:tr>
    </w:tbl>
    <w:p w14:paraId="3172F9F6" w14:textId="7006A2B7" w:rsidR="00B658A2" w:rsidRDefault="00B658A2" w:rsidP="006D2129">
      <w:pPr>
        <w:pBdr>
          <w:top w:val="nil"/>
          <w:left w:val="nil"/>
          <w:bottom w:val="nil"/>
          <w:right w:val="nil"/>
          <w:between w:val="nil"/>
        </w:pBdr>
        <w:spacing w:before="2" w:after="2"/>
        <w:rPr>
          <w:rFonts w:ascii="Times New Roman" w:eastAsia="Times New Roman" w:hAnsi="Times New Roman" w:cs="Times New Roman"/>
          <w:b/>
          <w:bCs/>
          <w:color w:val="000000"/>
          <w:sz w:val="28"/>
          <w:szCs w:val="28"/>
        </w:rPr>
      </w:pPr>
    </w:p>
    <w:p w14:paraId="499D2830" w14:textId="7463B627" w:rsidR="00B658A2" w:rsidRPr="00B658A2" w:rsidRDefault="00B658A2" w:rsidP="006D2129">
      <w:pPr>
        <w:pBdr>
          <w:top w:val="nil"/>
          <w:left w:val="nil"/>
          <w:bottom w:val="nil"/>
          <w:right w:val="nil"/>
          <w:between w:val="nil"/>
        </w:pBdr>
        <w:spacing w:before="2" w:after="2"/>
        <w:rPr>
          <w:rFonts w:ascii="Times New Roman" w:eastAsia="Times New Roman" w:hAnsi="Times New Roman" w:cs="Times New Roman"/>
          <w:i/>
          <w:iCs/>
          <w:color w:val="000000"/>
          <w:sz w:val="28"/>
          <w:szCs w:val="28"/>
        </w:rPr>
      </w:pPr>
      <w:r w:rsidRPr="00B658A2">
        <w:rPr>
          <w:rFonts w:ascii="Times New Roman" w:eastAsia="Times New Roman" w:hAnsi="Times New Roman" w:cs="Times New Roman"/>
          <w:i/>
          <w:iCs/>
          <w:color w:val="000000"/>
          <w:sz w:val="28"/>
          <w:szCs w:val="28"/>
        </w:rPr>
        <w:t>Ajoutez autant de lignes que nécessaire</w:t>
      </w:r>
    </w:p>
    <w:sectPr w:rsidR="00B658A2" w:rsidRPr="00B658A2" w:rsidSect="00B658A2">
      <w:pgSz w:w="16840" w:h="11900" w:orient="landscape"/>
      <w:pgMar w:top="1417" w:right="1417" w:bottom="1417" w:left="1417"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A425F" w14:textId="77777777" w:rsidR="00CF1CBA" w:rsidRDefault="00CF1CBA">
      <w:r>
        <w:separator/>
      </w:r>
    </w:p>
  </w:endnote>
  <w:endnote w:type="continuationSeparator" w:id="0">
    <w:p w14:paraId="021D5008" w14:textId="77777777" w:rsidR="00CF1CBA" w:rsidRDefault="00CF1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0AD30F15-C769-4949-92A0-7FEE91FFAA91}"/>
  </w:font>
  <w:font w:name="Calibri">
    <w:panose1 w:val="020F0502020204030204"/>
    <w:charset w:val="00"/>
    <w:family w:val="swiss"/>
    <w:pitch w:val="variable"/>
    <w:sig w:usb0="E4002EFF" w:usb1="C200247B" w:usb2="00000009" w:usb3="00000000" w:csb0="000001FF" w:csb1="00000000"/>
    <w:embedRegular r:id="rId2" w:fontKey="{4458A900-8F67-4AF6-8E1C-E027E582579F}"/>
    <w:embedBold r:id="rId3" w:fontKey="{50C364F5-300A-4609-9011-5A40E28EA965}"/>
    <w:embedItalic r:id="rId4" w:fontKey="{7B85021B-8875-45D6-AED9-CE8667CF1A9B}"/>
    <w:embedBoldItalic r:id="rId5" w:fontKey="{4E12E3F1-F3E1-4408-9385-9048DCCA8A18}"/>
  </w:font>
  <w:font w:name="Times">
    <w:panose1 w:val="02020603050405020304"/>
    <w:charset w:val="00"/>
    <w:family w:val="roman"/>
    <w:pitch w:val="variable"/>
    <w:sig w:usb0="E0002EFF" w:usb1="C000785B" w:usb2="00000009" w:usb3="00000000" w:csb0="000001FF" w:csb1="00000000"/>
    <w:embedRegular r:id="rId6" w:fontKey="{8DB5585C-76D1-4107-9408-E2DB53344EA8}"/>
    <w:embedBold r:id="rId7" w:fontKey="{ACC1A1B0-B241-4B40-8BC6-FDB610650ED6}"/>
  </w:font>
  <w:font w:name="Helvetica">
    <w:panose1 w:val="020B0604020202020204"/>
    <w:charset w:val="00"/>
    <w:family w:val="swiss"/>
    <w:pitch w:val="variable"/>
    <w:sig w:usb0="E0002EFF" w:usb1="C000785B" w:usb2="00000009" w:usb3="00000000" w:csb0="000001FF" w:csb1="00000000"/>
    <w:embedRegular r:id="rId8" w:fontKey="{0B598B87-0956-4B9F-BD99-4A73DF5EA138}"/>
  </w:font>
  <w:font w:name="Georgia">
    <w:panose1 w:val="02040502050405020303"/>
    <w:charset w:val="00"/>
    <w:family w:val="roman"/>
    <w:pitch w:val="variable"/>
    <w:sig w:usb0="00000287" w:usb1="00000000" w:usb2="00000000" w:usb3="00000000" w:csb0="0000009F" w:csb1="00000000"/>
    <w:embedItalic r:id="rId9" w:fontKey="{33A7C655-7A6C-4EE4-864B-6F0671DF1D3F}"/>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0" w:fontKey="{C5CC8BD4-6E76-4295-AEB6-402487E329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1F6CA" w14:textId="77777777" w:rsidR="008334EE" w:rsidRDefault="00793E65">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sidR="00CF1CBA">
      <w:rPr>
        <w:color w:val="000000"/>
      </w:rPr>
      <w:fldChar w:fldCharType="separate"/>
    </w:r>
    <w:r>
      <w:rPr>
        <w:color w:val="000000"/>
      </w:rPr>
      <w:fldChar w:fldCharType="end"/>
    </w:r>
  </w:p>
  <w:p w14:paraId="334594AD" w14:textId="77777777" w:rsidR="008334EE" w:rsidRDefault="008334EE">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7166545"/>
      <w:docPartObj>
        <w:docPartGallery w:val="Page Numbers (Bottom of Page)"/>
        <w:docPartUnique/>
      </w:docPartObj>
    </w:sdtPr>
    <w:sdtEndPr/>
    <w:sdtContent>
      <w:p w14:paraId="7993B6E7" w14:textId="5A493613" w:rsidR="00295F8D" w:rsidRDefault="00295F8D">
        <w:pPr>
          <w:pStyle w:val="Pieddepage"/>
          <w:jc w:val="right"/>
        </w:pPr>
        <w:r>
          <w:fldChar w:fldCharType="begin"/>
        </w:r>
        <w:r>
          <w:instrText>PAGE   \* MERGEFORMAT</w:instrText>
        </w:r>
        <w:r>
          <w:fldChar w:fldCharType="separate"/>
        </w:r>
        <w:r>
          <w:rPr>
            <w:lang w:val="fr-FR"/>
          </w:rPr>
          <w:t>2</w:t>
        </w:r>
        <w:r>
          <w:fldChar w:fldCharType="end"/>
        </w:r>
      </w:p>
    </w:sdtContent>
  </w:sdt>
  <w:p w14:paraId="0AA6452F" w14:textId="77777777" w:rsidR="008334EE" w:rsidRDefault="008334EE">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AD65D" w14:textId="77777777" w:rsidR="00CF1CBA" w:rsidRDefault="00CF1CBA">
      <w:r>
        <w:separator/>
      </w:r>
    </w:p>
  </w:footnote>
  <w:footnote w:type="continuationSeparator" w:id="0">
    <w:p w14:paraId="1BB063AD" w14:textId="77777777" w:rsidR="00CF1CBA" w:rsidRDefault="00CF1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970A1" w14:textId="00DD6D1F" w:rsidR="00295F8D" w:rsidRPr="00295F8D" w:rsidRDefault="00295F8D">
    <w:pPr>
      <w:pStyle w:val="En-tte"/>
      <w:rPr>
        <w:rFonts w:ascii="Arial" w:hAnsi="Arial" w:cs="Arial"/>
        <w:sz w:val="22"/>
        <w:szCs w:val="22"/>
      </w:rPr>
    </w:pPr>
    <w:r w:rsidRPr="00295F8D">
      <w:rPr>
        <w:rFonts w:ascii="Arial" w:hAnsi="Arial" w:cs="Arial"/>
        <w:sz w:val="22"/>
        <w:szCs w:val="22"/>
      </w:rPr>
      <w:t xml:space="preserve">GIS Institut du Genre </w:t>
    </w:r>
    <w:r w:rsidRPr="00295F8D">
      <w:rPr>
        <w:rFonts w:ascii="Arial" w:hAnsi="Arial" w:cs="Arial"/>
        <w:sz w:val="22"/>
        <w:szCs w:val="22"/>
      </w:rPr>
      <w:tab/>
      <w:t>AAP SAPS 2026</w:t>
    </w:r>
    <w:r w:rsidRPr="00295F8D">
      <w:rPr>
        <w:rFonts w:ascii="Arial" w:hAnsi="Arial" w:cs="Arial"/>
        <w:sz w:val="22"/>
        <w:szCs w:val="22"/>
      </w:rPr>
      <w:tab/>
      <w:t>Présentation du projet</w:t>
    </w:r>
  </w:p>
  <w:p w14:paraId="7B4A9F0D" w14:textId="77777777" w:rsidR="00295F8D" w:rsidRDefault="00295F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F39DB"/>
    <w:multiLevelType w:val="multilevel"/>
    <w:tmpl w:val="6B2E5636"/>
    <w:lvl w:ilvl="0">
      <w:start w:val="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7902D4"/>
    <w:multiLevelType w:val="multilevel"/>
    <w:tmpl w:val="365E1B72"/>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3A01412"/>
    <w:multiLevelType w:val="multilevel"/>
    <w:tmpl w:val="3370D0F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E"/>
    <w:rsid w:val="00295F8D"/>
    <w:rsid w:val="002E3586"/>
    <w:rsid w:val="003657E0"/>
    <w:rsid w:val="00483B6B"/>
    <w:rsid w:val="006D2129"/>
    <w:rsid w:val="00793E65"/>
    <w:rsid w:val="008334EE"/>
    <w:rsid w:val="00AB5855"/>
    <w:rsid w:val="00B60CBE"/>
    <w:rsid w:val="00B658A2"/>
    <w:rsid w:val="00CF1CBA"/>
    <w:rsid w:val="00DA156E"/>
    <w:rsid w:val="00DB31C6"/>
    <w:rsid w:val="00DD6281"/>
    <w:rsid w:val="00F03D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2772B"/>
  <w15:docId w15:val="{EDC904FA-1802-4E4C-8D43-E56B8CDF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spacing w:before="2" w:after="2"/>
      <w:outlineLvl w:val="0"/>
    </w:pPr>
    <w:rPr>
      <w:rFonts w:ascii="Times" w:eastAsia="Times" w:hAnsi="Times" w:cs="Times"/>
      <w:b/>
      <w:bCs/>
      <w:sz w:val="48"/>
      <w:szCs w:val="48"/>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rPr>
  </w:style>
  <w:style w:type="paragraph" w:styleId="Titre5">
    <w:name w:val="heading 5"/>
    <w:basedOn w:val="Normal"/>
    <w:next w:val="Normal"/>
    <w:uiPriority w:val="9"/>
    <w:semiHidden/>
    <w:unhideWhenUsed/>
    <w:qFormat/>
    <w:pPr>
      <w:keepNext/>
      <w:keepLines/>
      <w:spacing w:before="220" w:after="40"/>
      <w:outlineLvl w:val="4"/>
    </w:pPr>
    <w:rPr>
      <w:b/>
      <w:bCs/>
      <w:sz w:val="22"/>
      <w:szCs w:val="22"/>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character" w:customStyle="1" w:styleId="Titre1Car">
    <w:name w:val="Titre 1 Car"/>
    <w:basedOn w:val="Policepardfaut"/>
    <w:uiPriority w:val="9"/>
    <w:rsid w:val="00B27195"/>
    <w:rPr>
      <w:rFonts w:ascii="Times" w:hAnsi="Times"/>
      <w:b/>
      <w:kern w:val="36"/>
      <w:sz w:val="48"/>
      <w:szCs w:val="20"/>
      <w:lang w:eastAsia="fr-FR"/>
    </w:rPr>
  </w:style>
  <w:style w:type="paragraph" w:styleId="NormalWeb">
    <w:name w:val="Normal (Web)"/>
    <w:basedOn w:val="Normal"/>
    <w:uiPriority w:val="99"/>
    <w:rsid w:val="00B27195"/>
    <w:pPr>
      <w:spacing w:beforeLines="1" w:afterLines="1"/>
    </w:pPr>
    <w:rPr>
      <w:rFonts w:ascii="Times" w:hAnsi="Times" w:cs="Times New Roman"/>
      <w:sz w:val="20"/>
      <w:szCs w:val="20"/>
    </w:rPr>
  </w:style>
  <w:style w:type="character" w:styleId="Lienhypertexte">
    <w:name w:val="Hyperlink"/>
    <w:basedOn w:val="Policepardfaut"/>
    <w:uiPriority w:val="99"/>
    <w:rsid w:val="00B27195"/>
    <w:rPr>
      <w:color w:val="0000FF"/>
      <w:u w:val="single"/>
    </w:rPr>
  </w:style>
  <w:style w:type="paragraph" w:styleId="Pieddepage">
    <w:name w:val="footer"/>
    <w:basedOn w:val="Normal"/>
    <w:link w:val="PieddepageCar"/>
    <w:uiPriority w:val="99"/>
    <w:unhideWhenUsed/>
    <w:rsid w:val="00B27195"/>
    <w:pPr>
      <w:tabs>
        <w:tab w:val="center" w:pos="4536"/>
        <w:tab w:val="right" w:pos="9072"/>
      </w:tabs>
    </w:pPr>
  </w:style>
  <w:style w:type="character" w:customStyle="1" w:styleId="PieddepageCar">
    <w:name w:val="Pied de page Car"/>
    <w:basedOn w:val="Policepardfaut"/>
    <w:link w:val="Pieddepage"/>
    <w:uiPriority w:val="99"/>
    <w:rsid w:val="00B27195"/>
    <w:rPr>
      <w:kern w:val="0"/>
    </w:rPr>
  </w:style>
  <w:style w:type="character" w:styleId="Numrodepage">
    <w:name w:val="page number"/>
    <w:basedOn w:val="Policepardfaut"/>
    <w:uiPriority w:val="99"/>
    <w:semiHidden/>
    <w:unhideWhenUsed/>
    <w:rsid w:val="00B27195"/>
  </w:style>
  <w:style w:type="paragraph" w:customStyle="1" w:styleId="p1">
    <w:name w:val="p1"/>
    <w:basedOn w:val="Normal"/>
    <w:rsid w:val="000C2E34"/>
    <w:rPr>
      <w:rFonts w:ascii="Helvetica" w:eastAsia="Times New Roman" w:hAnsi="Helvetica" w:cs="Times New Roman"/>
      <w:color w:val="000000"/>
      <w:sz w:val="15"/>
      <w:szCs w:val="15"/>
    </w:rPr>
  </w:style>
  <w:style w:type="character" w:customStyle="1" w:styleId="apple-converted-space">
    <w:name w:val="apple-converted-space"/>
    <w:basedOn w:val="Policepardfaut"/>
    <w:rsid w:val="00D02C0B"/>
  </w:style>
  <w:style w:type="paragraph" w:styleId="Paragraphedeliste">
    <w:name w:val="List Paragraph"/>
    <w:basedOn w:val="Normal"/>
    <w:uiPriority w:val="34"/>
    <w:qFormat/>
    <w:rsid w:val="005A7316"/>
    <w:pPr>
      <w:ind w:left="720"/>
      <w:contextualSpacing/>
    </w:pPr>
  </w:style>
  <w:style w:type="character" w:styleId="Mentionnonrsolue">
    <w:name w:val="Unresolved Mention"/>
    <w:basedOn w:val="Policepardfaut"/>
    <w:uiPriority w:val="99"/>
    <w:semiHidden/>
    <w:unhideWhenUsed/>
    <w:rsid w:val="00F81FC5"/>
    <w:rPr>
      <w:color w:val="605E5C"/>
      <w:shd w:val="clear" w:color="auto" w:fill="E1DFDD"/>
    </w:rPr>
  </w:style>
  <w:style w:type="paragraph" w:styleId="En-tte">
    <w:name w:val="header"/>
    <w:basedOn w:val="Normal"/>
    <w:link w:val="En-tteCar"/>
    <w:uiPriority w:val="99"/>
    <w:unhideWhenUsed/>
    <w:rsid w:val="002C6723"/>
    <w:pPr>
      <w:tabs>
        <w:tab w:val="center" w:pos="4536"/>
        <w:tab w:val="right" w:pos="9072"/>
      </w:tabs>
    </w:pPr>
  </w:style>
  <w:style w:type="character" w:customStyle="1" w:styleId="En-tteCar">
    <w:name w:val="En-tête Car"/>
    <w:basedOn w:val="Policepardfaut"/>
    <w:link w:val="En-tte"/>
    <w:uiPriority w:val="99"/>
    <w:rsid w:val="002C6723"/>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Grilledutableau">
    <w:name w:val="Table Grid"/>
    <w:basedOn w:val="TableauNormal"/>
    <w:uiPriority w:val="39"/>
    <w:rsid w:val="00AB5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295F8D"/>
    <w:rPr>
      <w:color w:val="6941E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3921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ramaforms.org/idg-appel-a-projets-science-et-societe-2026-1770550878"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Charté CNRS">
      <a:dk1>
        <a:sysClr val="windowText" lastClr="000000"/>
      </a:dk1>
      <a:lt1>
        <a:sysClr val="window" lastClr="FFFFFF"/>
      </a:lt1>
      <a:dk2>
        <a:srgbClr val="00284B"/>
      </a:dk2>
      <a:lt2>
        <a:srgbClr val="EBF0F5"/>
      </a:lt2>
      <a:accent1>
        <a:srgbClr val="6941EB"/>
      </a:accent1>
      <a:accent2>
        <a:srgbClr val="FFBC75"/>
      </a:accent2>
      <a:accent3>
        <a:srgbClr val="8296A5"/>
      </a:accent3>
      <a:accent4>
        <a:srgbClr val="FFEB6E"/>
      </a:accent4>
      <a:accent5>
        <a:srgbClr val="9AE2FF"/>
      </a:accent5>
      <a:accent6>
        <a:srgbClr val="B0EE89"/>
      </a:accent6>
      <a:hlink>
        <a:srgbClr val="6941EB"/>
      </a:hlink>
      <a:folHlink>
        <a:srgbClr val="6941E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j+wjKnEpxIG/SmkYdgsdhzlCtA==">CgMxLjA4AHIhMXlvdUQzNGU5U2FOZ01YaVJHLXB1Mk5mZkhsdkhvZXZr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240</Words>
  <Characters>1321</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Camille Oloa-Biloa</cp:lastModifiedBy>
  <cp:revision>6</cp:revision>
  <dcterms:created xsi:type="dcterms:W3CDTF">2026-03-02T09:45:00Z</dcterms:created>
  <dcterms:modified xsi:type="dcterms:W3CDTF">2026-03-02T14:29:00Z</dcterms:modified>
</cp:coreProperties>
</file>